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77" w:rsidRDefault="004F73F2" w:rsidP="004F73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3F2">
        <w:rPr>
          <w:rFonts w:ascii="Times New Roman" w:hAnsi="Times New Roman" w:cs="Times New Roman"/>
          <w:sz w:val="28"/>
          <w:szCs w:val="28"/>
        </w:rPr>
        <w:t xml:space="preserve">  </w:t>
      </w:r>
      <w:r w:rsidR="00281F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B67E67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F77" w:rsidRPr="008541EB" w:rsidRDefault="009B32E7" w:rsidP="00281F7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41EB">
        <w:rPr>
          <w:rFonts w:ascii="Times New Roman" w:hAnsi="Times New Roman" w:cs="Times New Roman"/>
          <w:b/>
          <w:sz w:val="28"/>
          <w:szCs w:val="28"/>
        </w:rPr>
        <w:t>0</w:t>
      </w:r>
      <w:r w:rsidR="00D23BC0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8541EB">
        <w:rPr>
          <w:rFonts w:ascii="Times New Roman" w:hAnsi="Times New Roman" w:cs="Times New Roman"/>
          <w:b/>
          <w:sz w:val="28"/>
          <w:szCs w:val="28"/>
        </w:rPr>
        <w:t>.0</w:t>
      </w:r>
      <w:r w:rsidR="00E930BB" w:rsidRPr="008541EB">
        <w:rPr>
          <w:rFonts w:ascii="Times New Roman" w:hAnsi="Times New Roman" w:cs="Times New Roman"/>
          <w:b/>
          <w:sz w:val="28"/>
          <w:szCs w:val="28"/>
        </w:rPr>
        <w:t>4</w:t>
      </w:r>
      <w:r w:rsidR="00281F77" w:rsidRPr="008541EB">
        <w:rPr>
          <w:rFonts w:ascii="Times New Roman" w:hAnsi="Times New Roman" w:cs="Times New Roman"/>
          <w:b/>
          <w:sz w:val="28"/>
          <w:szCs w:val="28"/>
        </w:rPr>
        <w:t>.2024</w:t>
      </w:r>
    </w:p>
    <w:p w:rsidR="007E3ED9" w:rsidRPr="008541EB" w:rsidRDefault="003540CE" w:rsidP="00E93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1E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81F77" w:rsidRPr="008541EB">
        <w:rPr>
          <w:rFonts w:ascii="Times New Roman" w:hAnsi="Times New Roman" w:cs="Times New Roman"/>
          <w:b/>
          <w:sz w:val="28"/>
          <w:szCs w:val="28"/>
        </w:rPr>
        <w:t>Самарск</w:t>
      </w:r>
      <w:r w:rsidRPr="008541EB">
        <w:rPr>
          <w:rFonts w:ascii="Times New Roman" w:hAnsi="Times New Roman" w:cs="Times New Roman"/>
          <w:b/>
          <w:sz w:val="28"/>
          <w:szCs w:val="28"/>
        </w:rPr>
        <w:t>ом регионе</w:t>
      </w:r>
      <w:r w:rsidR="00281F77" w:rsidRPr="008541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1EB">
        <w:rPr>
          <w:rFonts w:ascii="Times New Roman" w:hAnsi="Times New Roman" w:cs="Times New Roman"/>
          <w:b/>
          <w:sz w:val="28"/>
          <w:szCs w:val="28"/>
        </w:rPr>
        <w:t>увеличивается земельный фонд</w:t>
      </w:r>
      <w:r w:rsidR="00281F77" w:rsidRPr="008541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1F77" w:rsidRPr="008541EB" w:rsidRDefault="00281F77" w:rsidP="00E93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1EB">
        <w:rPr>
          <w:rFonts w:ascii="Times New Roman" w:hAnsi="Times New Roman" w:cs="Times New Roman"/>
          <w:b/>
          <w:sz w:val="28"/>
          <w:szCs w:val="28"/>
        </w:rPr>
        <w:t>по проекту «Земля для стройки»</w:t>
      </w:r>
    </w:p>
    <w:p w:rsidR="00E930BB" w:rsidRPr="008541EB" w:rsidRDefault="00E930BB" w:rsidP="00E93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0BB" w:rsidRPr="008541EB" w:rsidRDefault="004F73F2" w:rsidP="00E930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EB">
        <w:rPr>
          <w:rFonts w:ascii="Times New Roman" w:hAnsi="Times New Roman" w:cs="Times New Roman"/>
          <w:sz w:val="28"/>
          <w:szCs w:val="28"/>
        </w:rPr>
        <w:t xml:space="preserve"> </w:t>
      </w:r>
      <w:r w:rsidR="00E930BB" w:rsidRPr="008541EB">
        <w:rPr>
          <w:rFonts w:ascii="Times New Roman" w:hAnsi="Times New Roman" w:cs="Times New Roman"/>
          <w:sz w:val="28"/>
          <w:szCs w:val="28"/>
        </w:rPr>
        <w:t xml:space="preserve">     В </w:t>
      </w:r>
      <w:r w:rsidR="00E930BB" w:rsidRPr="008541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930BB" w:rsidRPr="008541EB">
        <w:rPr>
          <w:rFonts w:ascii="Times New Roman" w:hAnsi="Times New Roman" w:cs="Times New Roman"/>
          <w:sz w:val="28"/>
          <w:szCs w:val="28"/>
        </w:rPr>
        <w:t xml:space="preserve"> квартале текущего года в результате проводимых </w:t>
      </w:r>
      <w:r w:rsidR="004B0DF9" w:rsidRPr="008541EB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E930BB" w:rsidRPr="008541EB">
        <w:rPr>
          <w:rFonts w:ascii="Times New Roman" w:hAnsi="Times New Roman" w:cs="Times New Roman"/>
          <w:sz w:val="28"/>
          <w:szCs w:val="28"/>
        </w:rPr>
        <w:t xml:space="preserve">по проекту «Земля для стройки» земельный фонд Самарской области увеличился более чем на </w:t>
      </w:r>
      <w:r w:rsidR="00E930BB" w:rsidRPr="008541EB">
        <w:rPr>
          <w:rFonts w:ascii="Times New Roman" w:hAnsi="Times New Roman" w:cs="Times New Roman"/>
          <w:b/>
          <w:sz w:val="28"/>
          <w:szCs w:val="28"/>
        </w:rPr>
        <w:t>450 гектар</w:t>
      </w:r>
      <w:r w:rsidR="004720BE">
        <w:rPr>
          <w:rFonts w:ascii="Times New Roman" w:hAnsi="Times New Roman" w:cs="Times New Roman"/>
          <w:b/>
          <w:sz w:val="28"/>
          <w:szCs w:val="28"/>
        </w:rPr>
        <w:t>ов</w:t>
      </w:r>
      <w:r w:rsidR="00E930BB" w:rsidRPr="008541EB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4F73F2" w:rsidRPr="008541EB" w:rsidRDefault="00E930BB" w:rsidP="004339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E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B0DF9" w:rsidRPr="008541EB">
        <w:rPr>
          <w:rFonts w:ascii="Times New Roman" w:hAnsi="Times New Roman" w:cs="Times New Roman"/>
          <w:sz w:val="28"/>
          <w:szCs w:val="28"/>
        </w:rPr>
        <w:t xml:space="preserve">За первые месяцы 2024 года </w:t>
      </w:r>
      <w:r w:rsidR="002C423A" w:rsidRPr="008541EB">
        <w:rPr>
          <w:rFonts w:ascii="Times New Roman" w:hAnsi="Times New Roman" w:cs="Times New Roman"/>
          <w:b/>
          <w:sz w:val="28"/>
          <w:szCs w:val="28"/>
        </w:rPr>
        <w:t>79</w:t>
      </w:r>
      <w:r w:rsidR="002C423A" w:rsidRPr="008541EB">
        <w:rPr>
          <w:rFonts w:ascii="Times New Roman" w:hAnsi="Times New Roman" w:cs="Times New Roman"/>
          <w:sz w:val="28"/>
          <w:szCs w:val="28"/>
        </w:rPr>
        <w:t xml:space="preserve"> земельных участков общей площадью </w:t>
      </w:r>
      <w:r w:rsidR="002C423A" w:rsidRPr="008541EB">
        <w:rPr>
          <w:rFonts w:ascii="Times New Roman" w:hAnsi="Times New Roman" w:cs="Times New Roman"/>
          <w:b/>
          <w:sz w:val="28"/>
          <w:szCs w:val="28"/>
        </w:rPr>
        <w:t>11 г</w:t>
      </w:r>
      <w:r w:rsidRPr="008541EB">
        <w:rPr>
          <w:rFonts w:ascii="Times New Roman" w:hAnsi="Times New Roman" w:cs="Times New Roman"/>
          <w:b/>
          <w:sz w:val="28"/>
          <w:szCs w:val="28"/>
        </w:rPr>
        <w:t>ектар</w:t>
      </w:r>
      <w:r w:rsidR="004720BE">
        <w:rPr>
          <w:rFonts w:ascii="Times New Roman" w:hAnsi="Times New Roman" w:cs="Times New Roman"/>
          <w:b/>
          <w:sz w:val="28"/>
          <w:szCs w:val="28"/>
        </w:rPr>
        <w:t>ов</w:t>
      </w:r>
      <w:r w:rsidRPr="008541EB">
        <w:rPr>
          <w:rFonts w:ascii="Times New Roman" w:hAnsi="Times New Roman" w:cs="Times New Roman"/>
          <w:sz w:val="28"/>
          <w:szCs w:val="28"/>
        </w:rPr>
        <w:t xml:space="preserve"> </w:t>
      </w:r>
      <w:r w:rsidR="004B0DF9" w:rsidRPr="008541EB">
        <w:rPr>
          <w:rFonts w:ascii="Times New Roman" w:hAnsi="Times New Roman" w:cs="Times New Roman"/>
          <w:sz w:val="28"/>
          <w:szCs w:val="28"/>
        </w:rPr>
        <w:t xml:space="preserve">из состава ранее выявленных для целей жилищного строительства земельных участков и территорий </w:t>
      </w:r>
      <w:r w:rsidRPr="008541EB">
        <w:rPr>
          <w:rFonts w:ascii="Times New Roman" w:hAnsi="Times New Roman" w:cs="Times New Roman"/>
          <w:sz w:val="28"/>
          <w:szCs w:val="28"/>
        </w:rPr>
        <w:t xml:space="preserve">предоставлены гражданам для целей индивидуального жилищного строительства. </w:t>
      </w:r>
    </w:p>
    <w:p w:rsidR="004B0DF9" w:rsidRPr="008541EB" w:rsidRDefault="007E3ED9" w:rsidP="004339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1EB">
        <w:rPr>
          <w:rFonts w:ascii="Times New Roman" w:hAnsi="Times New Roman" w:cs="Times New Roman"/>
          <w:sz w:val="28"/>
          <w:szCs w:val="28"/>
        </w:rPr>
        <w:t xml:space="preserve">Напомним, что в 2020 году Росреестром был запущен проект «Земля для стройки» с целью выявления земельных участков/территорий, потенциальных для </w:t>
      </w:r>
      <w:r w:rsidR="004B0DF9" w:rsidRPr="008541EB">
        <w:rPr>
          <w:rFonts w:ascii="Times New Roman" w:hAnsi="Times New Roman" w:cs="Times New Roman"/>
          <w:sz w:val="28"/>
          <w:szCs w:val="28"/>
        </w:rPr>
        <w:t xml:space="preserve">использования в целях </w:t>
      </w:r>
      <w:r w:rsidR="00E930BB" w:rsidRPr="008541EB">
        <w:rPr>
          <w:rFonts w:ascii="Times New Roman" w:hAnsi="Times New Roman" w:cs="Times New Roman"/>
          <w:sz w:val="28"/>
          <w:szCs w:val="28"/>
        </w:rPr>
        <w:t xml:space="preserve">индивидуального строительства и строительства многоквартирных жилых домов. </w:t>
      </w:r>
    </w:p>
    <w:p w:rsidR="004F73F2" w:rsidRPr="004F73F2" w:rsidRDefault="007E3ED9" w:rsidP="004339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1EB">
        <w:rPr>
          <w:rFonts w:ascii="Times New Roman" w:hAnsi="Times New Roman" w:cs="Times New Roman"/>
          <w:sz w:val="28"/>
          <w:szCs w:val="28"/>
        </w:rPr>
        <w:t>В 2024 году проект</w:t>
      </w:r>
      <w:r w:rsidR="009B32E7" w:rsidRPr="008541EB">
        <w:rPr>
          <w:rFonts w:ascii="Times New Roman" w:hAnsi="Times New Roman" w:cs="Times New Roman"/>
          <w:sz w:val="28"/>
          <w:szCs w:val="28"/>
        </w:rPr>
        <w:t xml:space="preserve"> продолжает активное развитие на территории Самарской области</w:t>
      </w:r>
      <w:r w:rsidR="00D23BC0">
        <w:rPr>
          <w:rFonts w:ascii="Times New Roman" w:hAnsi="Times New Roman" w:cs="Times New Roman"/>
          <w:sz w:val="28"/>
          <w:szCs w:val="28"/>
        </w:rPr>
        <w:t>. Г</w:t>
      </w:r>
      <w:r w:rsidR="004B0DF9" w:rsidRPr="008541EB">
        <w:rPr>
          <w:rFonts w:ascii="Times New Roman" w:hAnsi="Times New Roman" w:cs="Times New Roman"/>
          <w:sz w:val="28"/>
          <w:szCs w:val="28"/>
        </w:rPr>
        <w:t xml:space="preserve">еография </w:t>
      </w:r>
      <w:r w:rsidR="00783A87" w:rsidRPr="008541EB">
        <w:rPr>
          <w:rFonts w:ascii="Times New Roman" w:hAnsi="Times New Roman" w:cs="Times New Roman"/>
          <w:sz w:val="28"/>
          <w:szCs w:val="28"/>
        </w:rPr>
        <w:t>муниципальных образований, на территории которых выявляются потенциальные для строительства участки, растет. С начала года р</w:t>
      </w:r>
      <w:r w:rsidRPr="008541EB">
        <w:rPr>
          <w:rFonts w:ascii="Times New Roman" w:hAnsi="Times New Roman" w:cs="Times New Roman"/>
          <w:sz w:val="28"/>
          <w:szCs w:val="28"/>
        </w:rPr>
        <w:t xml:space="preserve">егиональным </w:t>
      </w:r>
      <w:r w:rsidR="009B32E7" w:rsidRPr="008541EB">
        <w:rPr>
          <w:rFonts w:ascii="Times New Roman" w:hAnsi="Times New Roman" w:cs="Times New Roman"/>
          <w:sz w:val="28"/>
          <w:szCs w:val="28"/>
        </w:rPr>
        <w:t xml:space="preserve">Управлением расширен перечень перспективных для строительства </w:t>
      </w:r>
      <w:r w:rsidR="00783A87" w:rsidRPr="008541EB">
        <w:rPr>
          <w:rFonts w:ascii="Times New Roman" w:hAnsi="Times New Roman" w:cs="Times New Roman"/>
          <w:sz w:val="28"/>
          <w:szCs w:val="28"/>
        </w:rPr>
        <w:t xml:space="preserve">территорий за счет </w:t>
      </w:r>
      <w:r w:rsidR="009B32E7" w:rsidRPr="008541EB">
        <w:rPr>
          <w:rFonts w:ascii="Times New Roman" w:hAnsi="Times New Roman" w:cs="Times New Roman"/>
          <w:sz w:val="28"/>
          <w:szCs w:val="28"/>
        </w:rPr>
        <w:t>Кинельского и Красноярского район</w:t>
      </w:r>
      <w:r w:rsidR="00783A87" w:rsidRPr="008541EB">
        <w:rPr>
          <w:rFonts w:ascii="Times New Roman" w:hAnsi="Times New Roman" w:cs="Times New Roman"/>
          <w:sz w:val="28"/>
          <w:szCs w:val="28"/>
        </w:rPr>
        <w:t xml:space="preserve">ов </w:t>
      </w:r>
      <w:r w:rsidR="009B32E7" w:rsidRPr="008541EB">
        <w:rPr>
          <w:rFonts w:ascii="Times New Roman" w:hAnsi="Times New Roman" w:cs="Times New Roman"/>
          <w:sz w:val="28"/>
          <w:szCs w:val="28"/>
        </w:rPr>
        <w:t>Самарской области.</w:t>
      </w:r>
      <w:r w:rsidR="009B32E7" w:rsidRPr="009B3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ED9" w:rsidRDefault="00DB38C1" w:rsidP="004339EE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Подробнее о проекте «Земля для стройки» вы можете узнать </w:t>
      </w:r>
      <w:hyperlink r:id="rId5" w:history="1">
        <w:r w:rsidR="002A2DD0" w:rsidRPr="002A2DD0">
          <w:rPr>
            <w:rStyle w:val="a3"/>
            <w:rFonts w:ascii="Times New Roman" w:hAnsi="Times New Roman" w:cs="Times New Roman"/>
            <w:i/>
            <w:sz w:val="28"/>
            <w:szCs w:val="28"/>
          </w:rPr>
          <w:t>здесь</w:t>
        </w:r>
      </w:hyperlink>
      <w:r w:rsidR="002A2DD0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="009E5830" w:rsidRPr="009E5830">
        <w:rPr>
          <w:rFonts w:ascii="Times New Roman" w:hAnsi="Times New Roman" w:cs="Times New Roman"/>
          <w:i/>
          <w:sz w:val="28"/>
          <w:szCs w:val="28"/>
        </w:rPr>
        <w:t>https://vk.com/rosreestr63?w=wall-210717495_644</w:t>
      </w:r>
      <w:r w:rsidR="009501FD" w:rsidRPr="00DB38C1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9501FD" w:rsidRPr="00DB38C1" w:rsidRDefault="009501FD" w:rsidP="004339EE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38C1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bookmarkStart w:id="0" w:name="_GoBack"/>
      <w:bookmarkEnd w:id="0"/>
    </w:p>
    <w:p w:rsidR="00281F77" w:rsidRDefault="00281F77" w:rsidP="004F73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732E7D">
            <wp:extent cx="6096635" cy="184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F77" w:rsidRPr="00281F77" w:rsidRDefault="00281F77" w:rsidP="00E930B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81F77">
        <w:rPr>
          <w:rFonts w:ascii="Times New Roman" w:hAnsi="Times New Roman" w:cs="Times New Roman"/>
        </w:rPr>
        <w:t>Материал подготовлен Управлением</w:t>
      </w:r>
    </w:p>
    <w:p w:rsidR="00281F77" w:rsidRPr="00281F77" w:rsidRDefault="00281F77" w:rsidP="00E930B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81F77">
        <w:rPr>
          <w:rFonts w:ascii="Times New Roman" w:hAnsi="Times New Roman" w:cs="Times New Roman"/>
        </w:rPr>
        <w:t xml:space="preserve"> Росреестра по Самарской области</w:t>
      </w:r>
    </w:p>
    <w:sectPr w:rsidR="00281F77" w:rsidRPr="00281F77" w:rsidSect="007207EC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6D"/>
    <w:rsid w:val="00170360"/>
    <w:rsid w:val="00281F77"/>
    <w:rsid w:val="002A2DD0"/>
    <w:rsid w:val="002C423A"/>
    <w:rsid w:val="003540CE"/>
    <w:rsid w:val="003C0773"/>
    <w:rsid w:val="004339EE"/>
    <w:rsid w:val="004720BE"/>
    <w:rsid w:val="004B0DF9"/>
    <w:rsid w:val="004F73F2"/>
    <w:rsid w:val="005664BE"/>
    <w:rsid w:val="0060623F"/>
    <w:rsid w:val="007207EC"/>
    <w:rsid w:val="00783A87"/>
    <w:rsid w:val="007E3ED9"/>
    <w:rsid w:val="008541EB"/>
    <w:rsid w:val="009501FD"/>
    <w:rsid w:val="009937EA"/>
    <w:rsid w:val="009B32E7"/>
    <w:rsid w:val="009D646D"/>
    <w:rsid w:val="009E5830"/>
    <w:rsid w:val="00B71EA2"/>
    <w:rsid w:val="00D23BC0"/>
    <w:rsid w:val="00DB38C1"/>
    <w:rsid w:val="00E9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DCC94-88B9-469A-8608-A52093D2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23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A2D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vk.com/rosreestr63?w=wall-210717495_64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5</cp:revision>
  <dcterms:created xsi:type="dcterms:W3CDTF">2024-04-02T04:39:00Z</dcterms:created>
  <dcterms:modified xsi:type="dcterms:W3CDTF">2024-04-05T05:50:00Z</dcterms:modified>
</cp:coreProperties>
</file>